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F72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52"/>
                <w:szCs w:val="52"/>
              </w:rPr>
              <w:t xml:space="preserve">NOMBRE COMPLETO</w:t>
            </w:r>
          </w:p>
          <w:p>
            <w:pPr>
              <w:spacing w:after="1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D5F5E3"/>
                <w:sz w:val="26"/>
                <w:szCs w:val="26"/>
              </w:rPr>
              <w:t xml:space="preserve">Profesión o Cargo al que Aspiras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A9CCE3"/>
                <w:sz w:val="18"/>
                <w:szCs w:val="18"/>
              </w:rPr>
              <w:t xml:space="preserve">📍 Ciudad   |   📞 (000) 000-0000   |   ✉ tucorreo@email.com   |   🔗 linkedin.com/in/tuperfil</w:t>
            </w:r>
          </w:p>
        </w:tc>
      </w:tr>
    </w:tbl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5F5E3" w:sz="4"/>
              <w:left w:val="single" w:color="D5F5E3" w:sz="4"/>
              <w:bottom w:val="single" w:color="D5F5E3" w:sz="4"/>
              <w:right w:val="single" w:color="D5F5E3" w:sz="4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4F72"/>
                <w:sz w:val="17"/>
                <w:szCs w:val="17"/>
              </w:rPr>
              <w:t xml:space="preserve">💡 Qué hace efectivo este apartado:  </w:t>
            </w:r>
            <w:r>
              <w:rPr>
                <w:rFonts w:ascii="Calibri" w:cs="Calibri" w:eastAsia="Calibri" w:hAnsi="Calibri"/>
                <w:color w:val="7F8C8D"/>
                <w:sz w:val="17"/>
                <w:szCs w:val="17"/>
              </w:rPr>
              <w:t xml:space="preserve">Usa un correo profesional · Solo información relevante · Agrega LinkedIn o portafolio si aplica</w:t>
            </w:r>
          </w:p>
        </w:tc>
      </w:tr>
    </w:tbl>
    <w:p>
      <w:pPr>
        <w:spacing w:after="40" w:before="0"/>
      </w:pP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1. PERFIL PROFESIONAL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4F72"/>
                <w:sz w:val="18"/>
                <w:szCs w:val="18"/>
              </w:rPr>
              <w:t xml:space="preserve">💡 Qué hace efectivo este apartado: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Breve y directo (3-4 líneas máximo)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Menciona lo que sabes hacer y el valor que aportas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Evita textos muy largos o genéricos</w:t>
            </w:r>
          </w:p>
        </w:tc>
      </w:tr>
    </w:tbl>
    <w:p>
      <w:pPr>
        <w:spacing w:after="120" w:before="0"/>
      </w:pP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7F8C8D"/>
          <w:sz w:val="18"/>
          <w:szCs w:val="18"/>
        </w:rPr>
        <w:t xml:space="preserve">Ejemplo: </w:t>
      </w:r>
      <w:r>
        <w:rPr>
          <w:rFonts w:ascii="Calibri" w:cs="Calibri" w:eastAsia="Calibri" w:hAnsi="Calibri"/>
          <w:i/>
          <w:iCs/>
          <w:color w:val="7F8C8D"/>
          <w:sz w:val="18"/>
          <w:szCs w:val="18"/>
        </w:rPr>
        <w:t xml:space="preserve">"Diseñador gráfico con experiencia en branding y contenido digital. Creativo, organizado y orientado a resultados, con habilidades en Adobe Illustrator, Photoshop y redes sociales."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F8F9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7F8C8D"/>
                <w:sz w:val="18"/>
                <w:szCs w:val="18"/>
              </w:rPr>
              <w:t xml:space="preserve">✍  Escribe aquí tu perfil profesional...</w:t>
            </w:r>
          </w:p>
        </w:tc>
      </w:tr>
    </w:tbl>
    <w:p>
      <w:pPr>
        <w:spacing w:after="40" w:before="0"/>
      </w:pP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2. EXPERIENCIA LABORAL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4F72"/>
                <w:sz w:val="18"/>
                <w:szCs w:val="18"/>
              </w:rPr>
              <w:t xml:space="preserve">💡 Qué hace efectivo este apartado: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Usa verbos de acción (Desarrollé, Lideré, Gestioné, Implementé...)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Explica logros o funciones con claridad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Ordena del trabajo más reciente al más antiguo</w:t>
            </w:r>
          </w:p>
        </w:tc>
      </w:tr>
    </w:tbl>
    <w:p>
      <w:pPr>
        <w:spacing w:after="120" w:before="0"/>
      </w:pP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7F8C8D"/>
          <w:sz w:val="18"/>
          <w:szCs w:val="18"/>
        </w:rPr>
        <w:t xml:space="preserve">Ejemplo: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Diseñador Gráfico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  —  Agencia XYZ</w:t>
      </w:r>
      <w:r>
        <w:rPr>
          <w:rFonts w:ascii="Calibri" w:cs="Calibri" w:eastAsia="Calibri" w:hAnsi="Calibri"/>
          <w:i/>
          <w:iCs/>
          <w:color w:val="7F8C8D"/>
          <w:sz w:val="18"/>
          <w:szCs w:val="18"/>
        </w:rPr>
        <w:t xml:space="preserve">   |   2023 –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Diseño de piezas gráficas para redes sociales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Creación y gestión de identidad visual de marca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Trabajo en campañas digitales para clientes nacionales</w:t>
      </w:r>
    </w:p>
    <w:p>
      <w:pPr>
        <w:spacing w:after="20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✍  Completa tu experiencia: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/>
          <w:iCs/>
          <w:color w:val="AAAAAA"/>
          <w:sz w:val="20"/>
          <w:szCs w:val="20"/>
        </w:rPr>
        <w:t xml:space="preserve">Cargo</w:t>
      </w:r>
      <w:r>
        <w:rPr>
          <w:rFonts w:ascii="Calibri" w:cs="Calibri" w:eastAsia="Calibri" w:hAnsi="Calibri"/>
          <w:i/>
          <w:iCs/>
          <w:color w:val="AAAAAA"/>
          <w:sz w:val="20"/>
          <w:szCs w:val="20"/>
        </w:rPr>
        <w:t xml:space="preserve">  —  Empresa</w:t>
      </w:r>
      <w:r>
        <w:rPr>
          <w:rFonts w:ascii="Calibri" w:cs="Calibri" w:eastAsia="Calibri" w:hAnsi="Calibri"/>
          <w:i/>
          <w:iCs/>
          <w:color w:val="AAAAAA"/>
          <w:sz w:val="18"/>
          <w:szCs w:val="18"/>
        </w:rPr>
        <w:t xml:space="preserve">   |   Fecha Inicio – Fecha Fin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spacing w:after="120" w:before="0"/>
      </w:pPr>
    </w:p>
    <w:p>
      <w:pPr>
        <w:spacing w:after="40" w:before="120"/>
      </w:pPr>
      <w:r>
        <w:rPr>
          <w:rFonts w:ascii="Calibri" w:cs="Calibri" w:eastAsia="Calibri" w:hAnsi="Calibri"/>
          <w:b/>
          <w:bCs/>
          <w:i/>
          <w:iCs/>
          <w:color w:val="AAAAAA"/>
          <w:sz w:val="20"/>
          <w:szCs w:val="20"/>
        </w:rPr>
        <w:t xml:space="preserve">Cargo</w:t>
      </w:r>
      <w:r>
        <w:rPr>
          <w:rFonts w:ascii="Calibri" w:cs="Calibri" w:eastAsia="Calibri" w:hAnsi="Calibri"/>
          <w:i/>
          <w:iCs/>
          <w:color w:val="AAAAAA"/>
          <w:sz w:val="20"/>
          <w:szCs w:val="20"/>
        </w:rPr>
        <w:t xml:space="preserve">  —  Empresa</w:t>
      </w:r>
      <w:r>
        <w:rPr>
          <w:rFonts w:ascii="Calibri" w:cs="Calibri" w:eastAsia="Calibri" w:hAnsi="Calibri"/>
          <w:i/>
          <w:iCs/>
          <w:color w:val="AAAAAA"/>
          <w:sz w:val="18"/>
          <w:szCs w:val="18"/>
        </w:rPr>
        <w:t xml:space="preserve">   |   Fecha Inicio – Fecha Fin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spacing w:after="40" w:before="0"/>
      </w:pP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3. EDUCACIÓN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4F72"/>
                <w:sz w:val="18"/>
                <w:szCs w:val="18"/>
              </w:rPr>
              <w:t xml:space="preserve">💡 Qué hace efectivo este apartado: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Incluye estudios más relevantes para el cargo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Agrega cursos o certificaciones importantes si aportan valor</w:t>
            </w:r>
          </w:p>
        </w:tc>
      </w:tr>
    </w:tbl>
    <w:p>
      <w:pPr>
        <w:spacing w:after="120" w:before="0"/>
      </w:pP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7F8C8D"/>
          <w:sz w:val="18"/>
          <w:szCs w:val="18"/>
        </w:rPr>
        <w:t xml:space="preserve">Ejemplo: </w:t>
      </w:r>
      <w:r>
        <w:rPr>
          <w:rFonts w:ascii="Calibri" w:cs="Calibri" w:eastAsia="Calibri" w:hAnsi="Calibri"/>
          <w:i/>
          <w:iCs/>
          <w:color w:val="7F8C8D"/>
          <w:sz w:val="18"/>
          <w:szCs w:val="18"/>
        </w:rPr>
        <w:t xml:space="preserve">Diseño Gráfico  —  Universidad X   |   2021 – Actualidad</w:t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✍  Tu formación académica: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AAAAAA"/>
          <w:sz w:val="20"/>
          <w:szCs w:val="20"/>
        </w:rPr>
        <w:t xml:space="preserve">Título o Programa  —  Institución   |   Año Inicio – Año Fin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AAAAAA"/>
          <w:sz w:val="20"/>
          <w:szCs w:val="20"/>
        </w:rPr>
        <w:t xml:space="preserve">Título o Programa  —  Institución   |   Año Inicio – Año Fin</w:t>
      </w: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4. HABILIDADES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4F72"/>
                <w:sz w:val="18"/>
                <w:szCs w:val="18"/>
              </w:rPr>
              <w:t xml:space="preserve">💡 Qué hace efectivo este apartado: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Mezcla habilidades técnicas (hard skills) y personales (soft skills)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Incluye solo habilidades reales y relevantes para el cargo</w:t>
            </w:r>
          </w:p>
        </w:tc>
      </w:tr>
    </w:tbl>
    <w:p>
      <w:pPr>
        <w:spacing w:after="120" w:before="0"/>
      </w:pP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7F8C8D"/>
          <w:sz w:val="18"/>
          <w:szCs w:val="18"/>
        </w:rPr>
        <w:t xml:space="preserve">Ejemplo: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Adobe Photoshop · Adobe Illustrator · Canva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Trabajo en equipo · Creatividad · Comunicación efectiva</w:t>
      </w:r>
    </w:p>
    <w:p>
      <w:pPr>
        <w:spacing w:after="12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✍  Tus habilidades: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spacing w:after="40" w:before="0"/>
      </w:pP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5. IDIOMAS Y CURSOS  (Opcional)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5C1E9" w:sz="4"/>
              <w:left w:val="single" w:color="85C1E9" w:sz="4"/>
              <w:bottom w:val="single" w:color="85C1E9" w:sz="4"/>
              <w:right w:val="single" w:color="85C1E9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4F72"/>
                <w:sz w:val="18"/>
                <w:szCs w:val="18"/>
              </w:rPr>
              <w:t xml:space="preserve">💡 Qué hace efectivo este apartado: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Ayuda a destacar tu perfil frente a otros candidatos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Agrega solo información relevante y verificable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/>
            </w:r>
            <w:r>
              <w:rPr>
                <w:rFonts w:ascii="Calibri" w:cs="Calibri" w:eastAsia="Calibri" w:hAnsi="Calibri"/>
                <w:color w:val="7F8C8D"/>
                <w:sz w:val="18"/>
                <w:szCs w:val="18"/>
              </w:rPr>
              <w:t xml:space="preserve">• Indica nivel de idioma: Básico / Intermedio / Avanzado / Nativo</w:t>
            </w:r>
          </w:p>
        </w:tc>
      </w:tr>
    </w:tbl>
    <w:p>
      <w:pPr>
        <w:spacing w:after="120" w:before="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Idiomas: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spacing w:after="80" w:before="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B4F72"/>
          <w:sz w:val="20"/>
          <w:szCs w:val="20"/>
        </w:rPr>
        <w:t xml:space="preserve">Cursos y Certificaciones: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i/>
          <w:iCs/>
          <w:color w:val="CCCCCC"/>
          <w:sz w:val="20"/>
          <w:szCs w:val="20"/>
        </w:rPr>
        <w:t xml:space="preserve">(escribe aquí)</w:t>
      </w:r>
    </w:p>
    <w:p>
      <w:pPr>
        <w:spacing w:after="80" w:before="0"/>
      </w:pPr>
    </w:p>
    <w:p>
      <w:pPr>
        <w:spacing w:after="80" w:before="320"/>
      </w:pPr>
      <w:r>
        <w:rPr>
          <w:rFonts w:ascii="Calibri" w:cs="Calibri" w:eastAsia="Calibri" w:hAnsi="Calibri"/>
          <w:b/>
          <w:bCs/>
          <w:color w:val="1B4F72"/>
          <w:sz w:val="26"/>
          <w:szCs w:val="26"/>
        </w:rPr>
        <w:t xml:space="preserve">✅ CONSEJOS FINALES</w:t>
      </w:r>
    </w:p>
    <w:p>
      <w:pPr>
        <w:pBdr>
          <w:bottom w:val="single" w:color="1ABC9C" w:sz="8" w:space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BC9C" w:sz="8"/>
              <w:left w:val="single" w:color="1ABC9C" w:sz="8"/>
              <w:bottom w:val="single" w:color="1ABC9C" w:sz="8"/>
              <w:right w:val="single" w:color="1ABC9C" w:sz="8"/>
            </w:tcBorders>
            <w:shd w:fill="D5F5E3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Usa un diseño limpio y ordenado — menos es más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Máximo 1 o 2 páginas por hoja de vida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Revisa la ortografía antes de enviar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Evita exceso de colores o fuentes decorativas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Personaliza tu hoja de vida según cada trabajo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 w:before="6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Guarda siempre el archivo final en formato PDF</w:t>
            </w:r>
          </w:p>
        </w:tc>
      </w:tr>
    </w:tbl>
    <w:p>
      <w:pPr>
        <w:spacing w:after="200" w:before="0"/>
      </w:pPr>
    </w:p>
    <w:p>
      <w:pPr>
        <w:spacing w:after="0" w:before="0"/>
        <w:jc w:val="center"/>
      </w:pPr>
      <w:r>
        <w:rPr>
          <w:rFonts w:ascii="Calibri" w:cs="Calibri" w:eastAsia="Calibri" w:hAnsi="Calibri"/>
          <w:i/>
          <w:iCs/>
          <w:color w:val="7F8C8D"/>
          <w:sz w:val="17"/>
          <w:szCs w:val="17"/>
        </w:rPr>
        <w:t xml:space="preserve">— Diseñado para ayudarte a destacar. ¡Mucho éxito en tu búsqueda! —</w:t>
      </w:r>
    </w:p>
    <w:sectPr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40"/>
      </w:pPr>
      <w:rPr>
        <w:b/>
        <w:bCs/>
        <w:color w:val="1ABC9C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480" w:hanging="240"/>
      </w:pPr>
      <w:rPr>
        <w:color w:val="7F8C8D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✅"/>
      <w:lvlJc w:val="left"/>
      <w:pPr>
        <w:ind w:left="500" w:hanging="30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2026-05-12T15:57:43.969Z</dcterms:created>
  <dcterms:modified xsi:type="dcterms:W3CDTF">2026-05-12T15:57:43.970Z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